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61" w:rsidRPr="00ED7CB0" w:rsidRDefault="00BE3301" w:rsidP="00BE3301">
      <w:pPr>
        <w:ind w:left="360"/>
        <w:rPr>
          <w:rFonts w:ascii="Calibri" w:hAnsi="Calibri" w:cs="Arial"/>
          <w:sz w:val="26"/>
          <w:szCs w:val="26"/>
        </w:rPr>
      </w:pPr>
      <w:r w:rsidRPr="00ED7CB0">
        <w:rPr>
          <w:rFonts w:ascii="Calibri" w:hAnsi="Calibri" w:cs="Arial"/>
          <w:sz w:val="26"/>
          <w:szCs w:val="26"/>
        </w:rPr>
        <w:t>Happy Fall Families and Caregivers!</w:t>
      </w:r>
    </w:p>
    <w:p w:rsidR="00BE3301" w:rsidRPr="00BE3301" w:rsidRDefault="00853F61" w:rsidP="00BE330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br/>
        <w:t>It’s</w:t>
      </w:r>
      <w:r w:rsidR="00BE3301" w:rsidRPr="00BE3301">
        <w:rPr>
          <w:rFonts w:ascii="Calibri" w:hAnsi="Calibri" w:cs="Arial"/>
        </w:rPr>
        <w:t xml:space="preserve"> that time of year again…FLU SEASON. Here are a few tips to keep everyone healthy this year!</w:t>
      </w:r>
    </w:p>
    <w:p w:rsidR="00BE3301" w:rsidRPr="00BE3301" w:rsidRDefault="00BE3301" w:rsidP="00BE3301">
      <w:pPr>
        <w:numPr>
          <w:ilvl w:val="0"/>
          <w:numId w:val="3"/>
        </w:numPr>
        <w:rPr>
          <w:rFonts w:ascii="Calibri" w:hAnsi="Calibri" w:cs="Arial"/>
        </w:rPr>
      </w:pPr>
      <w:r w:rsidRPr="00BE3301">
        <w:rPr>
          <w:rFonts w:ascii="Calibri" w:hAnsi="Calibri" w:cs="Arial"/>
        </w:rPr>
        <w:t xml:space="preserve">Consider getting your </w:t>
      </w:r>
      <w:r w:rsidRPr="00853F61">
        <w:rPr>
          <w:rFonts w:ascii="Calibri" w:hAnsi="Calibri" w:cs="Arial"/>
          <w:b/>
        </w:rPr>
        <w:t>flu shot</w:t>
      </w:r>
      <w:r w:rsidRPr="00BE3301">
        <w:rPr>
          <w:rFonts w:ascii="Calibri" w:hAnsi="Calibri" w:cs="Arial"/>
        </w:rPr>
        <w:t>!</w:t>
      </w:r>
    </w:p>
    <w:p w:rsidR="00BE3301" w:rsidRPr="00BE3301" w:rsidRDefault="00BE3301" w:rsidP="00BE3301">
      <w:pPr>
        <w:numPr>
          <w:ilvl w:val="1"/>
          <w:numId w:val="3"/>
        </w:numPr>
        <w:rPr>
          <w:rFonts w:ascii="Calibri" w:hAnsi="Calibri" w:cs="Arial"/>
        </w:rPr>
      </w:pPr>
      <w:r w:rsidRPr="00BE3301">
        <w:rPr>
          <w:rFonts w:ascii="Calibri" w:hAnsi="Calibri" w:cs="Arial"/>
        </w:rPr>
        <w:t>Consent forms from CDPH were sent home for students to receive the shot at school</w:t>
      </w:r>
      <w:r w:rsidR="0057778D">
        <w:rPr>
          <w:rFonts w:ascii="Calibri" w:hAnsi="Calibri" w:cs="Arial"/>
        </w:rPr>
        <w:t>. More information will follow.</w:t>
      </w:r>
    </w:p>
    <w:p w:rsidR="00BE3301" w:rsidRPr="00BE3301" w:rsidRDefault="00BE3301" w:rsidP="00BE3301">
      <w:pPr>
        <w:numPr>
          <w:ilvl w:val="0"/>
          <w:numId w:val="3"/>
        </w:numPr>
        <w:rPr>
          <w:rFonts w:ascii="Calibri" w:hAnsi="Calibri" w:cs="Arial"/>
        </w:rPr>
      </w:pPr>
      <w:r w:rsidRPr="00853F61">
        <w:rPr>
          <w:rFonts w:ascii="Calibri" w:hAnsi="Calibri" w:cs="Arial"/>
          <w:b/>
        </w:rPr>
        <w:t>Wash your hands</w:t>
      </w:r>
      <w:r w:rsidRPr="00BE3301">
        <w:rPr>
          <w:rFonts w:ascii="Calibri" w:hAnsi="Calibri" w:cs="Arial"/>
        </w:rPr>
        <w:t xml:space="preserve"> well and often! Hand hygiene is the single most important step you can take to prevent the spread of germs.</w:t>
      </w:r>
    </w:p>
    <w:p w:rsidR="00BE3301" w:rsidRPr="00BE3301" w:rsidRDefault="00BE3301" w:rsidP="00BE3301">
      <w:pPr>
        <w:numPr>
          <w:ilvl w:val="0"/>
          <w:numId w:val="3"/>
        </w:numPr>
        <w:rPr>
          <w:rFonts w:ascii="Calibri" w:hAnsi="Calibri" w:cs="Arial"/>
        </w:rPr>
      </w:pPr>
      <w:r w:rsidRPr="00853F61">
        <w:rPr>
          <w:rFonts w:ascii="Calibri" w:hAnsi="Calibri" w:cs="Arial"/>
          <w:b/>
        </w:rPr>
        <w:t>Keep sick scholars at home</w:t>
      </w:r>
      <w:r w:rsidRPr="00BE3301">
        <w:rPr>
          <w:rFonts w:ascii="Calibri" w:hAnsi="Calibri" w:cs="Arial"/>
        </w:rPr>
        <w:t xml:space="preserve">. Scholars should be fever and vomit free for </w:t>
      </w:r>
      <w:r w:rsidR="0057778D">
        <w:rPr>
          <w:rFonts w:ascii="Calibri" w:hAnsi="Calibri" w:cs="Arial"/>
        </w:rPr>
        <w:t>at least 24 hours before they return to school.</w:t>
      </w:r>
    </w:p>
    <w:p w:rsidR="00BE3301" w:rsidRPr="00BE3301" w:rsidRDefault="00BE3301" w:rsidP="00BE3301">
      <w:pPr>
        <w:numPr>
          <w:ilvl w:val="0"/>
          <w:numId w:val="3"/>
        </w:numPr>
        <w:rPr>
          <w:rFonts w:ascii="Calibri" w:hAnsi="Calibri" w:cs="Arial"/>
        </w:rPr>
      </w:pPr>
      <w:r w:rsidRPr="00BE3301">
        <w:rPr>
          <w:rFonts w:ascii="Calibri" w:hAnsi="Calibri" w:cs="Arial"/>
        </w:rPr>
        <w:t>Please see the guidelines below for more information</w:t>
      </w:r>
    </w:p>
    <w:p w:rsidR="0057778D" w:rsidRDefault="00BE3301" w:rsidP="00BE3301">
      <w:pPr>
        <w:rPr>
          <w:rFonts w:ascii="Calibri" w:hAnsi="Calibri" w:cs="Arial"/>
        </w:rPr>
      </w:pPr>
      <w:r w:rsidRPr="00BE3301">
        <w:rPr>
          <w:rFonts w:ascii="Calibri" w:hAnsi="Calibri" w:cs="Arial"/>
        </w:rPr>
        <w:t xml:space="preserve">As always, do not hesitate to </w:t>
      </w:r>
      <w:r w:rsidR="00853F61">
        <w:rPr>
          <w:rFonts w:ascii="Calibri" w:hAnsi="Calibri" w:cs="Arial"/>
        </w:rPr>
        <w:t>contact me with questions.</w:t>
      </w:r>
      <w:r w:rsidR="0057778D">
        <w:rPr>
          <w:rFonts w:ascii="Calibri" w:hAnsi="Calibri" w:cs="Arial"/>
        </w:rPr>
        <w:t xml:space="preserve"> Thank you! </w:t>
      </w:r>
    </w:p>
    <w:p w:rsidR="0057778D" w:rsidRDefault="0057778D" w:rsidP="0057778D">
      <w:pPr>
        <w:rPr>
          <w:rFonts w:ascii="Calibri" w:hAnsi="Calibri"/>
          <w:color w:val="000000"/>
        </w:rPr>
      </w:pPr>
    </w:p>
    <w:p w:rsidR="0057778D" w:rsidRPr="00ED7CB0" w:rsidRDefault="0057778D" w:rsidP="0057778D">
      <w:pPr>
        <w:rPr>
          <w:rFonts w:ascii="Calibri" w:hAnsi="Calibri"/>
          <w:color w:val="000000"/>
          <w:sz w:val="26"/>
          <w:szCs w:val="26"/>
        </w:rPr>
      </w:pPr>
      <w:r w:rsidRPr="00ED7CB0">
        <w:rPr>
          <w:rFonts w:ascii="Calibri" w:hAnsi="Calibri"/>
          <w:color w:val="000000"/>
          <w:sz w:val="26"/>
          <w:szCs w:val="26"/>
        </w:rPr>
        <w:t>Gwen Hau, RN</w:t>
      </w:r>
    </w:p>
    <w:p w:rsidR="0057778D" w:rsidRPr="00ED7CB0" w:rsidRDefault="0057778D" w:rsidP="0057778D">
      <w:pPr>
        <w:rPr>
          <w:rFonts w:ascii="Calibri" w:hAnsi="Calibri"/>
          <w:color w:val="000000"/>
          <w:sz w:val="26"/>
          <w:szCs w:val="26"/>
        </w:rPr>
      </w:pPr>
      <w:r w:rsidRPr="00ED7CB0">
        <w:rPr>
          <w:rFonts w:ascii="Calibri" w:hAnsi="Calibri"/>
          <w:color w:val="000000"/>
          <w:sz w:val="26"/>
          <w:szCs w:val="26"/>
        </w:rPr>
        <w:t>(216) 838-8019</w:t>
      </w:r>
    </w:p>
    <w:p w:rsidR="0057778D" w:rsidRPr="00ED7CB0" w:rsidRDefault="0057778D" w:rsidP="0057778D">
      <w:pPr>
        <w:rPr>
          <w:rFonts w:ascii="Calibri" w:hAnsi="Calibri"/>
          <w:color w:val="000000"/>
          <w:sz w:val="26"/>
          <w:szCs w:val="26"/>
        </w:rPr>
      </w:pPr>
      <w:r w:rsidRPr="00ED7CB0">
        <w:rPr>
          <w:rFonts w:ascii="Calibri" w:hAnsi="Calibri"/>
          <w:color w:val="000000"/>
          <w:sz w:val="26"/>
          <w:szCs w:val="26"/>
        </w:rPr>
        <w:t>gwen.hau@clevelandmetroschools.org</w:t>
      </w:r>
    </w:p>
    <w:p w:rsidR="00BE3301" w:rsidRPr="00BE3301" w:rsidRDefault="00BE3301" w:rsidP="00BE3301">
      <w:pPr>
        <w:ind w:left="1080"/>
        <w:rPr>
          <w:rFonts w:ascii="Calibri" w:hAnsi="Calibri" w:cs="Arial"/>
        </w:rPr>
      </w:pPr>
    </w:p>
    <w:p w:rsidR="00BE3301" w:rsidRPr="00BE3301" w:rsidRDefault="00BE3301" w:rsidP="00BE3301">
      <w:pPr>
        <w:ind w:left="360"/>
        <w:jc w:val="center"/>
        <w:rPr>
          <w:rFonts w:ascii="Calibri" w:hAnsi="Calibri" w:cs="Arial"/>
          <w:b/>
        </w:rPr>
      </w:pPr>
    </w:p>
    <w:p w:rsidR="00BE3301" w:rsidRPr="00ED7CB0" w:rsidRDefault="00BE3301" w:rsidP="00BE3301">
      <w:pPr>
        <w:ind w:left="360"/>
        <w:jc w:val="center"/>
        <w:rPr>
          <w:rFonts w:ascii="Calibri" w:hAnsi="Calibri" w:cs="Arial"/>
          <w:b/>
        </w:rPr>
      </w:pPr>
      <w:r w:rsidRPr="00ED7CB0">
        <w:rPr>
          <w:rFonts w:ascii="Calibri" w:hAnsi="Calibri" w:cs="Arial"/>
          <w:b/>
        </w:rPr>
        <w:t>GUIDELINES FOR WHEN TO KEEP YOUR SCHOLAR HOME</w:t>
      </w:r>
    </w:p>
    <w:p w:rsidR="00BE3301" w:rsidRPr="00ED7CB0" w:rsidRDefault="00BE3301" w:rsidP="00BE3301">
      <w:pPr>
        <w:ind w:left="360"/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BE3301" w:rsidRPr="00ED7CB0" w:rsidRDefault="00BE3301" w:rsidP="00BE3301">
      <w:pPr>
        <w:ind w:left="360"/>
        <w:rPr>
          <w:rFonts w:ascii="Calibri" w:hAnsi="Calibri" w:cs="Arial"/>
          <w:b/>
        </w:rPr>
      </w:pPr>
      <w:r w:rsidRPr="00ED7CB0">
        <w:rPr>
          <w:rFonts w:ascii="Calibri" w:hAnsi="Calibri" w:cs="Arial"/>
          <w:b/>
        </w:rPr>
        <w:t>Keep your scholar at home and call your doctor if: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They have a temperature of 100.0 degrees F or more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They have vomited within a 24 hour period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There is a persistent cough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There is a bad cold or virus with symptoms of nasal discharge or persistent cough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There is a virus with vomiting, stomach cramping or diarrhea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Eyes are red, irritated, itching, painful or draining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There is a skin rash that is itching, spreading or worsening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They have a severe headache that is caused by injury or fever</w:t>
      </w:r>
    </w:p>
    <w:p w:rsidR="00BE3301" w:rsidRPr="00ED7CB0" w:rsidRDefault="00BE3301" w:rsidP="00BE3301">
      <w:pPr>
        <w:numPr>
          <w:ilvl w:val="0"/>
          <w:numId w:val="1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There is a bad sore throat for 3 or more days or there is a sore throat and a rash</w:t>
      </w:r>
    </w:p>
    <w:p w:rsidR="00BE3301" w:rsidRPr="00ED7CB0" w:rsidRDefault="00BE3301" w:rsidP="00BE3301">
      <w:pPr>
        <w:ind w:left="360"/>
        <w:rPr>
          <w:rFonts w:ascii="Calibri" w:hAnsi="Calibri" w:cs="Arial"/>
        </w:rPr>
      </w:pPr>
    </w:p>
    <w:p w:rsidR="00BE3301" w:rsidRPr="00ED7CB0" w:rsidRDefault="00BE3301" w:rsidP="00BE3301">
      <w:pPr>
        <w:ind w:left="360"/>
        <w:rPr>
          <w:rFonts w:ascii="Calibri" w:hAnsi="Calibri" w:cs="Arial"/>
          <w:b/>
        </w:rPr>
      </w:pPr>
      <w:r w:rsidRPr="00ED7CB0">
        <w:rPr>
          <w:rFonts w:ascii="Calibri" w:hAnsi="Calibri" w:cs="Arial"/>
          <w:b/>
        </w:rPr>
        <w:t xml:space="preserve">Good hygiene habits start at home! </w:t>
      </w:r>
    </w:p>
    <w:p w:rsidR="00BE3301" w:rsidRPr="00ED7CB0" w:rsidRDefault="00BE3301" w:rsidP="00BE3301">
      <w:pPr>
        <w:numPr>
          <w:ilvl w:val="0"/>
          <w:numId w:val="2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Practice cold etiquette by covering your cough and sneezes with your arm / elbow</w:t>
      </w:r>
    </w:p>
    <w:p w:rsidR="00BE3301" w:rsidRPr="00ED7CB0" w:rsidRDefault="00BE3301" w:rsidP="00BE3301">
      <w:pPr>
        <w:numPr>
          <w:ilvl w:val="0"/>
          <w:numId w:val="2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Avoid touching your mouth and face</w:t>
      </w:r>
    </w:p>
    <w:p w:rsidR="00BE3301" w:rsidRPr="00ED7CB0" w:rsidRDefault="00BE3301" w:rsidP="00BE3301">
      <w:pPr>
        <w:numPr>
          <w:ilvl w:val="0"/>
          <w:numId w:val="2"/>
        </w:numPr>
        <w:rPr>
          <w:rFonts w:ascii="Calibri" w:hAnsi="Calibri" w:cs="Arial"/>
        </w:rPr>
      </w:pPr>
      <w:r w:rsidRPr="00ED7CB0">
        <w:rPr>
          <w:rFonts w:ascii="Calibri" w:hAnsi="Calibri" w:cs="Arial"/>
        </w:rPr>
        <w:t>Disinfect surfaces as needed</w:t>
      </w:r>
    </w:p>
    <w:p w:rsidR="00BE3301" w:rsidRPr="00ED7CB0" w:rsidRDefault="00BE3301" w:rsidP="00BE3301">
      <w:pPr>
        <w:widowControl w:val="0"/>
        <w:numPr>
          <w:ilvl w:val="0"/>
          <w:numId w:val="2"/>
        </w:numPr>
        <w:rPr>
          <w:rFonts w:ascii="Calibri" w:hAnsi="Calibri" w:cs="Arial"/>
          <w:lang w:val="en"/>
        </w:rPr>
      </w:pPr>
      <w:r w:rsidRPr="00ED7CB0">
        <w:rPr>
          <w:rFonts w:ascii="Calibri" w:hAnsi="Calibri" w:cs="Arial"/>
        </w:rPr>
        <w:t xml:space="preserve">And MOST importantly: Wash your hands often! </w:t>
      </w:r>
      <w:r w:rsidRPr="00ED7CB0">
        <w:rPr>
          <w:rFonts w:ascii="Calibri" w:hAnsi="Calibri" w:cs="Arial"/>
          <w:lang w:val="en"/>
        </w:rPr>
        <w:t xml:space="preserve">According to CDC, </w:t>
      </w:r>
      <w:r w:rsidRPr="00ED7CB0">
        <w:rPr>
          <w:rFonts w:ascii="Calibri" w:hAnsi="Calibri" w:cs="Arial"/>
          <w:b/>
          <w:bCs/>
          <w:i/>
          <w:iCs/>
          <w:lang w:val="en"/>
        </w:rPr>
        <w:t>the single most important thing we can do to keep from getting sick and spreading illness to others is to wash our hands.</w:t>
      </w:r>
      <w:r w:rsidRPr="00ED7CB0">
        <w:rPr>
          <w:rFonts w:ascii="Calibri" w:hAnsi="Calibri" w:cs="Arial"/>
          <w:lang w:val="en"/>
        </w:rPr>
        <w:t xml:space="preserve"> </w:t>
      </w:r>
    </w:p>
    <w:p w:rsidR="00BE3301" w:rsidRPr="00ED7CB0" w:rsidRDefault="00BE3301" w:rsidP="00BE3301">
      <w:pPr>
        <w:ind w:left="360"/>
        <w:rPr>
          <w:rFonts w:ascii="Calibri" w:hAnsi="Calibri" w:cs="Arial"/>
        </w:rPr>
      </w:pPr>
    </w:p>
    <w:p w:rsidR="00BE3301" w:rsidRPr="00ED7CB0" w:rsidRDefault="00BE3301" w:rsidP="00BE3301">
      <w:pPr>
        <w:rPr>
          <w:rFonts w:ascii="Calibri" w:hAnsi="Calibri" w:cs="Arial"/>
        </w:rPr>
      </w:pPr>
      <w:r w:rsidRPr="00ED7CB0">
        <w:rPr>
          <w:rFonts w:ascii="Calibri" w:hAnsi="Calibri" w:cs="Arial"/>
        </w:rPr>
        <w:t xml:space="preserve">These guidelines, as well as additional information regarding diseases and health resources can be found at </w:t>
      </w:r>
      <w:r w:rsidRPr="00ED7CB0">
        <w:rPr>
          <w:rFonts w:ascii="Calibri" w:hAnsi="Calibri" w:cs="Arial"/>
          <w:u w:val="single"/>
        </w:rPr>
        <w:t>clevelandmetroschools.org</w:t>
      </w:r>
      <w:r w:rsidRPr="00ED7CB0">
        <w:rPr>
          <w:rFonts w:ascii="Calibri" w:hAnsi="Calibri" w:cs="Arial"/>
        </w:rPr>
        <w:t xml:space="preserve"> under Departments, Nursing and Health Services.</w:t>
      </w:r>
    </w:p>
    <w:p w:rsidR="003E1CBE" w:rsidRPr="00ED7CB0" w:rsidRDefault="00ED7CB0"/>
    <w:sectPr w:rsidR="003E1CBE" w:rsidRPr="00ED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8"/>
    <w:multiLevelType w:val="hybridMultilevel"/>
    <w:tmpl w:val="CBF2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B792F"/>
    <w:multiLevelType w:val="hybridMultilevel"/>
    <w:tmpl w:val="C62C0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068E7"/>
    <w:multiLevelType w:val="hybridMultilevel"/>
    <w:tmpl w:val="4A36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1"/>
    <w:rsid w:val="002041E3"/>
    <w:rsid w:val="0057778D"/>
    <w:rsid w:val="00853F61"/>
    <w:rsid w:val="008B7B76"/>
    <w:rsid w:val="00BE3301"/>
    <w:rsid w:val="00E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8D9D1-4F63-47DE-9797-2BC55ACD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Hau, Gwen</dc:creator>
  <cp:keywords/>
  <dc:description/>
  <cp:lastModifiedBy>Hau, Gwen</cp:lastModifiedBy>
  <cp:revision>4</cp:revision>
  <dcterms:created xsi:type="dcterms:W3CDTF">2017-10-26T18:42:00Z</dcterms:created>
  <dcterms:modified xsi:type="dcterms:W3CDTF">2017-10-27T13:38:00Z</dcterms:modified>
</cp:coreProperties>
</file>